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4DDAB1F1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E73587">
        <w:rPr>
          <w:rFonts w:ascii="Times New Roman" w:hAnsi="Times New Roman" w:cs="Times New Roman"/>
          <w:b/>
          <w:sz w:val="24"/>
          <w:szCs w:val="24"/>
        </w:rPr>
        <w:t>66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E73587">
        <w:rPr>
          <w:rFonts w:ascii="Times New Roman" w:hAnsi="Times New Roman" w:cs="Times New Roman"/>
          <w:b/>
          <w:sz w:val="24"/>
          <w:szCs w:val="24"/>
        </w:rPr>
        <w:t>08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E73587">
        <w:rPr>
          <w:rFonts w:ascii="Times New Roman" w:hAnsi="Times New Roman" w:cs="Times New Roman"/>
          <w:b/>
          <w:sz w:val="24"/>
          <w:szCs w:val="24"/>
        </w:rPr>
        <w:t>05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</w:t>
      </w:r>
      <w:bookmarkStart w:id="0" w:name="_GoBack"/>
      <w:bookmarkEnd w:id="0"/>
      <w:r w:rsidRPr="00B60317">
        <w:rPr>
          <w:rFonts w:ascii="Times New Roman" w:hAnsi="Times New Roman" w:cs="Times New Roman"/>
          <w:sz w:val="24"/>
          <w:szCs w:val="24"/>
        </w:rPr>
        <w:t>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D9CE43" w14:textId="77777777" w:rsidR="00E73587" w:rsidRDefault="00E73587" w:rsidP="00B52F99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87">
        <w:rPr>
          <w:rFonts w:ascii="Times New Roman" w:hAnsi="Times New Roman" w:cs="Times New Roman"/>
          <w:b/>
          <w:sz w:val="24"/>
          <w:szCs w:val="24"/>
        </w:rPr>
        <w:t>ДОПЪЛВАЩО ЗАСТРОЯВАНЕ - СКЛАД ЗА ИНВЕНТАР</w:t>
      </w:r>
    </w:p>
    <w:p w14:paraId="3E497122" w14:textId="77777777" w:rsidR="00E73587" w:rsidRDefault="008F6AC9" w:rsidP="00B52F99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73587" w:rsidRPr="00E73587">
        <w:rPr>
          <w:rFonts w:ascii="Times New Roman" w:hAnsi="Times New Roman" w:cs="Times New Roman"/>
          <w:b/>
          <w:sz w:val="24"/>
          <w:szCs w:val="24"/>
        </w:rPr>
        <w:t xml:space="preserve">УПИ IX-59, кв.9 плана на </w:t>
      </w:r>
      <w:proofErr w:type="spellStart"/>
      <w:r w:rsidR="00E73587" w:rsidRPr="00E73587">
        <w:rPr>
          <w:rFonts w:ascii="Times New Roman" w:hAnsi="Times New Roman" w:cs="Times New Roman"/>
          <w:b/>
          <w:sz w:val="24"/>
          <w:szCs w:val="24"/>
        </w:rPr>
        <w:t>с.Столът</w:t>
      </w:r>
      <w:proofErr w:type="spellEnd"/>
      <w:r w:rsidR="00E73587" w:rsidRPr="00E73587">
        <w:rPr>
          <w:rFonts w:ascii="Times New Roman" w:hAnsi="Times New Roman" w:cs="Times New Roman"/>
          <w:b/>
          <w:sz w:val="24"/>
          <w:szCs w:val="24"/>
        </w:rPr>
        <w:t>, Община Севлиево</w:t>
      </w:r>
    </w:p>
    <w:p w14:paraId="593DC423" w14:textId="228606FC" w:rsidR="008F6AC9" w:rsidRDefault="009E02CE" w:rsidP="00B52F99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</w:t>
      </w:r>
      <w:r w:rsidR="00E73587">
        <w:rPr>
          <w:rFonts w:ascii="Times New Roman" w:hAnsi="Times New Roman" w:cs="Times New Roman"/>
          <w:b/>
          <w:sz w:val="24"/>
          <w:szCs w:val="24"/>
        </w:rPr>
        <w:t>36,26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6C23EA">
        <w:rPr>
          <w:rFonts w:ascii="Times New Roman" w:hAnsi="Times New Roman" w:cs="Times New Roman"/>
          <w:b/>
          <w:sz w:val="24"/>
          <w:szCs w:val="24"/>
        </w:rPr>
        <w:t>.</w:t>
      </w:r>
    </w:p>
    <w:p w14:paraId="4138FA61" w14:textId="77777777" w:rsidR="00E133C5" w:rsidRDefault="00E133C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6BF07" w14:textId="77777777" w:rsidR="00E73587" w:rsidRPr="008D5E65" w:rsidRDefault="00E73587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2BB90680" w:rsidR="00F86B1D" w:rsidRPr="009E02C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73587">
        <w:rPr>
          <w:rFonts w:ascii="Times New Roman" w:hAnsi="Times New Roman" w:cs="Times New Roman"/>
          <w:b/>
          <w:sz w:val="24"/>
          <w:szCs w:val="24"/>
        </w:rPr>
        <w:t>А.В.Б.</w:t>
      </w:r>
    </w:p>
    <w:p w14:paraId="5B943782" w14:textId="77777777" w:rsidR="00797CB4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1169" w14:textId="77777777" w:rsidR="009E02CE" w:rsidRPr="002439CD" w:rsidRDefault="009E02C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8E507-AC58-4372-B042-7E75772E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478</cp:revision>
  <cp:lastPrinted>2020-07-06T07:20:00Z</cp:lastPrinted>
  <dcterms:created xsi:type="dcterms:W3CDTF">2019-04-23T07:38:00Z</dcterms:created>
  <dcterms:modified xsi:type="dcterms:W3CDTF">2024-05-09T11:09:00Z</dcterms:modified>
</cp:coreProperties>
</file>